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E3E9" w14:textId="77777777" w:rsidR="00B1530D" w:rsidRPr="00B1530D" w:rsidRDefault="00B1530D" w:rsidP="00B1530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  <w:lang w:val="de-AT"/>
        </w:rPr>
      </w:pPr>
      <w:r w:rsidRPr="00B1530D">
        <w:rPr>
          <w:rFonts w:ascii="Arial" w:hAnsi="Arial" w:cs="Arial"/>
          <w:sz w:val="24"/>
          <w:szCs w:val="24"/>
          <w:lang w:val="de-AT"/>
        </w:rPr>
        <w:t>A…</w:t>
      </w:r>
      <w:proofErr w:type="spellStart"/>
      <w:r w:rsidRPr="00B1530D">
        <w:rPr>
          <w:rFonts w:ascii="Arial" w:hAnsi="Arial" w:cs="Arial"/>
          <w:sz w:val="24"/>
          <w:szCs w:val="24"/>
          <w:lang w:val="de-AT"/>
        </w:rPr>
        <w:t>kademie</w:t>
      </w:r>
      <w:proofErr w:type="spellEnd"/>
      <w:r w:rsidRPr="00B1530D">
        <w:rPr>
          <w:rFonts w:ascii="Arial" w:hAnsi="Arial" w:cs="Arial"/>
          <w:sz w:val="24"/>
          <w:szCs w:val="24"/>
          <w:lang w:val="de-AT"/>
        </w:rPr>
        <w:t xml:space="preserve"> der bildenden Künste Wien</w:t>
      </w:r>
    </w:p>
    <w:p w14:paraId="62AFDCEA" w14:textId="25A73FFB" w:rsidR="00F648C0" w:rsidRPr="00B1530D" w:rsidRDefault="00B1530D" w:rsidP="00B1530D">
      <w:pPr>
        <w:ind w:left="5664"/>
        <w:rPr>
          <w:rFonts w:ascii="Arial" w:hAnsi="Arial" w:cs="Arial"/>
          <w:sz w:val="28"/>
          <w:szCs w:val="28"/>
        </w:rPr>
      </w:pPr>
      <w:r w:rsidRPr="00B1530D">
        <w:rPr>
          <w:rFonts w:ascii="Arial" w:hAnsi="Arial" w:cs="Arial"/>
          <w:sz w:val="24"/>
          <w:szCs w:val="24"/>
          <w:lang w:val="de-AT"/>
        </w:rPr>
        <w:t>Institut für das künstlerische Lehramt</w:t>
      </w:r>
    </w:p>
    <w:p w14:paraId="0FBAF69F" w14:textId="77777777" w:rsidR="00F648C0" w:rsidRPr="00A913E4" w:rsidRDefault="00F648C0" w:rsidP="00F648C0">
      <w:pPr>
        <w:ind w:right="-710"/>
        <w:jc w:val="center"/>
        <w:rPr>
          <w:rFonts w:ascii="Arial" w:hAnsi="Arial" w:cs="Arial"/>
          <w:sz w:val="28"/>
          <w:szCs w:val="28"/>
        </w:rPr>
      </w:pPr>
    </w:p>
    <w:p w14:paraId="1293DDAC" w14:textId="7F4222E6" w:rsidR="00F648C0" w:rsidRPr="00A913E4" w:rsidRDefault="00F648C0" w:rsidP="00F648C0">
      <w:pPr>
        <w:ind w:right="-710"/>
        <w:jc w:val="center"/>
        <w:rPr>
          <w:rFonts w:ascii="Arial" w:hAnsi="Arial" w:cs="Arial"/>
          <w:sz w:val="28"/>
          <w:szCs w:val="28"/>
        </w:rPr>
      </w:pPr>
    </w:p>
    <w:p w14:paraId="4DABD3E5" w14:textId="77777777" w:rsidR="0021592A" w:rsidRPr="00A913E4" w:rsidRDefault="0021592A" w:rsidP="00F648C0">
      <w:pPr>
        <w:ind w:right="-710"/>
        <w:jc w:val="center"/>
        <w:rPr>
          <w:rFonts w:ascii="Arial" w:hAnsi="Arial" w:cs="Arial"/>
          <w:sz w:val="28"/>
          <w:szCs w:val="28"/>
        </w:rPr>
      </w:pPr>
    </w:p>
    <w:p w14:paraId="53ECCBCF" w14:textId="77777777" w:rsidR="0021592A" w:rsidRPr="00A913E4" w:rsidRDefault="0021592A" w:rsidP="00F648C0">
      <w:pPr>
        <w:ind w:right="-710"/>
        <w:jc w:val="center"/>
        <w:rPr>
          <w:rFonts w:ascii="Arial" w:hAnsi="Arial" w:cs="Arial"/>
          <w:sz w:val="28"/>
          <w:szCs w:val="28"/>
        </w:rPr>
      </w:pPr>
    </w:p>
    <w:p w14:paraId="3E53B950" w14:textId="77777777" w:rsidR="00F648C0" w:rsidRPr="00A913E4" w:rsidRDefault="00F648C0" w:rsidP="00F648C0">
      <w:pPr>
        <w:ind w:right="-710"/>
        <w:jc w:val="center"/>
        <w:rPr>
          <w:rFonts w:ascii="Arial" w:hAnsi="Arial" w:cs="Arial"/>
          <w:b/>
          <w:bCs/>
          <w:sz w:val="36"/>
          <w:szCs w:val="36"/>
        </w:rPr>
      </w:pPr>
      <w:r w:rsidRPr="00A913E4">
        <w:rPr>
          <w:rFonts w:ascii="Arial" w:hAnsi="Arial" w:cs="Arial"/>
          <w:b/>
          <w:bCs/>
          <w:sz w:val="36"/>
          <w:szCs w:val="36"/>
        </w:rPr>
        <w:t>Stundenübersicht</w:t>
      </w:r>
    </w:p>
    <w:p w14:paraId="68BD94ED" w14:textId="72A2EC41" w:rsidR="00F648C0" w:rsidRPr="00A913E4" w:rsidRDefault="00F648C0" w:rsidP="00F648C0">
      <w:pPr>
        <w:ind w:right="-710"/>
        <w:jc w:val="center"/>
        <w:rPr>
          <w:rFonts w:ascii="Arial" w:hAnsi="Arial" w:cs="Arial"/>
          <w:sz w:val="28"/>
          <w:szCs w:val="28"/>
        </w:rPr>
      </w:pPr>
      <w:r w:rsidRPr="00A913E4">
        <w:rPr>
          <w:rFonts w:ascii="Arial" w:hAnsi="Arial" w:cs="Arial"/>
          <w:sz w:val="28"/>
          <w:szCs w:val="28"/>
        </w:rPr>
        <w:t>MA Schulpraxis</w:t>
      </w:r>
      <w:r w:rsidR="001C5048" w:rsidRPr="001C5048">
        <w:rPr>
          <w:rFonts w:ascii="Arial" w:hAnsi="Arial" w:cs="Arial"/>
          <w:sz w:val="32"/>
          <w:szCs w:val="32"/>
          <w:vertAlign w:val="superscript"/>
        </w:rPr>
        <w:t>*</w:t>
      </w:r>
    </w:p>
    <w:p w14:paraId="4C072B9A" w14:textId="77777777" w:rsidR="00F648C0" w:rsidRPr="00A913E4" w:rsidRDefault="00F648C0" w:rsidP="00F648C0">
      <w:pPr>
        <w:ind w:right="-710"/>
        <w:jc w:val="center"/>
        <w:rPr>
          <w:rFonts w:ascii="Arial" w:hAnsi="Arial" w:cs="Arial"/>
          <w:sz w:val="28"/>
          <w:szCs w:val="28"/>
        </w:rPr>
      </w:pPr>
      <w:r w:rsidRPr="00A913E4">
        <w:rPr>
          <w:rFonts w:ascii="Arial" w:hAnsi="Arial" w:cs="Arial"/>
          <w:sz w:val="28"/>
          <w:szCs w:val="28"/>
        </w:rPr>
        <w:t>Akademie der bildenden Künste Wien</w:t>
      </w:r>
    </w:p>
    <w:p w14:paraId="5F07BE35" w14:textId="03C8D70B" w:rsidR="008F420A" w:rsidRPr="00A913E4" w:rsidRDefault="008F420A" w:rsidP="008F420A">
      <w:pPr>
        <w:ind w:right="-710"/>
        <w:jc w:val="center"/>
        <w:rPr>
          <w:rFonts w:ascii="Arial" w:hAnsi="Arial" w:cs="Arial"/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22"/>
        <w:gridCol w:w="5103"/>
      </w:tblGrid>
      <w:tr w:rsidR="000F2A02" w:rsidRPr="00611F3E" w14:paraId="01272D42" w14:textId="77777777" w:rsidTr="001C5048">
        <w:trPr>
          <w:trHeight w:val="613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416B3AD" w14:textId="3FB2E215" w:rsidR="00611F3E" w:rsidRPr="00611F3E" w:rsidRDefault="00611F3E" w:rsidP="00611F3E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1F3E">
              <w:rPr>
                <w:rFonts w:ascii="Arial" w:hAnsi="Arial" w:cs="Arial"/>
                <w:sz w:val="22"/>
                <w:szCs w:val="22"/>
              </w:rPr>
              <w:t>Unterrichtsfach</w:t>
            </w:r>
          </w:p>
        </w:tc>
        <w:tc>
          <w:tcPr>
            <w:tcW w:w="7725" w:type="dxa"/>
            <w:gridSpan w:val="2"/>
            <w:shd w:val="clear" w:color="auto" w:fill="FFFFFF" w:themeFill="background1"/>
            <w:vAlign w:val="center"/>
          </w:tcPr>
          <w:p w14:paraId="35F7DEB2" w14:textId="56B552AE" w:rsidR="00611F3E" w:rsidRPr="00611F3E" w:rsidRDefault="00611F3E" w:rsidP="00611F3E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D3" w:rsidRPr="00A913E4" w14:paraId="798A571F" w14:textId="77777777" w:rsidTr="001C5048">
        <w:trPr>
          <w:trHeight w:val="613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718CF72" w14:textId="77777777" w:rsidR="004829D3" w:rsidRPr="00A913E4" w:rsidRDefault="004829D3" w:rsidP="004829D3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725" w:type="dxa"/>
            <w:gridSpan w:val="2"/>
            <w:shd w:val="clear" w:color="auto" w:fill="FFFFFF" w:themeFill="background1"/>
            <w:vAlign w:val="center"/>
          </w:tcPr>
          <w:p w14:paraId="1DDB1A3D" w14:textId="4BE44BE9" w:rsidR="004829D3" w:rsidRPr="00A913E4" w:rsidRDefault="004829D3" w:rsidP="004829D3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829D3" w:rsidRPr="00A913E4" w14:paraId="666F2805" w14:textId="77777777" w:rsidTr="001C5048">
        <w:trPr>
          <w:trHeight w:val="55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3D2C9C" w14:textId="77777777" w:rsidR="004829D3" w:rsidRPr="00A913E4" w:rsidRDefault="004829D3" w:rsidP="004829D3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Matrikelnummer</w:t>
            </w:r>
          </w:p>
        </w:tc>
        <w:tc>
          <w:tcPr>
            <w:tcW w:w="7725" w:type="dxa"/>
            <w:gridSpan w:val="2"/>
            <w:shd w:val="clear" w:color="auto" w:fill="FFFFFF" w:themeFill="background1"/>
            <w:vAlign w:val="center"/>
          </w:tcPr>
          <w:p w14:paraId="04E52954" w14:textId="5F25C0F2" w:rsidR="004829D3" w:rsidRPr="00A913E4" w:rsidRDefault="004829D3" w:rsidP="004829D3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BD70E0" w:rsidRPr="00A913E4" w14:paraId="23B073B5" w14:textId="77777777" w:rsidTr="001C5048">
        <w:trPr>
          <w:trHeight w:val="56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15F43F9" w14:textId="77777777" w:rsidR="00BD70E0" w:rsidRPr="00A913E4" w:rsidRDefault="00BD70E0" w:rsidP="004829D3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EA05" w14:textId="7BA37795" w:rsidR="00BD70E0" w:rsidRPr="00A913E4" w:rsidRDefault="00BD70E0" w:rsidP="00BD70E0">
            <w:pPr>
              <w:pStyle w:val="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8079" w14:textId="65DEF230" w:rsidR="00BD70E0" w:rsidRPr="00A913E4" w:rsidRDefault="00BD70E0" w:rsidP="004829D3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@student.akbild.ac.at</w:t>
            </w:r>
          </w:p>
        </w:tc>
      </w:tr>
    </w:tbl>
    <w:p w14:paraId="4353A0C0" w14:textId="77777777" w:rsidR="008F420A" w:rsidRPr="00A913E4" w:rsidRDefault="008F420A" w:rsidP="008F420A">
      <w:pPr>
        <w:ind w:right="-710"/>
        <w:jc w:val="center"/>
        <w:rPr>
          <w:rFonts w:ascii="Arial" w:hAnsi="Arial" w:cs="Arial"/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3118"/>
      </w:tblGrid>
      <w:tr w:rsidR="003C609C" w:rsidRPr="00A913E4" w14:paraId="1BC4A157" w14:textId="77777777" w:rsidTr="001C5048">
        <w:trPr>
          <w:trHeight w:val="1877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930B0" w14:textId="0DF90249" w:rsidR="003C609C" w:rsidRPr="00A913E4" w:rsidRDefault="004213F1" w:rsidP="00331F6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Übersicht über das zu erbringende Stunden</w:t>
            </w:r>
            <w:r w:rsidR="003114C4">
              <w:rPr>
                <w:rFonts w:ascii="Arial" w:hAnsi="Arial" w:cs="Arial"/>
                <w:b/>
                <w:bCs/>
              </w:rPr>
              <w:t>aus</w:t>
            </w:r>
            <w:r>
              <w:rPr>
                <w:rFonts w:ascii="Arial" w:hAnsi="Arial" w:cs="Arial"/>
                <w:b/>
                <w:bCs/>
              </w:rPr>
              <w:t xml:space="preserve">maß entsprechend </w:t>
            </w:r>
            <w:r w:rsidR="00611F3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der </w:t>
            </w:r>
            <w:r w:rsidRPr="004213F1">
              <w:rPr>
                <w:rFonts w:ascii="Arial" w:hAnsi="Arial" w:cs="Arial"/>
                <w:b/>
                <w:bCs/>
              </w:rPr>
              <w:t>curricularen Vorgaben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9864" w14:textId="34B8A8FD" w:rsidR="003C609C" w:rsidRDefault="003C609C" w:rsidP="00411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0A94">
              <w:rPr>
                <w:rFonts w:ascii="Arial" w:hAnsi="Arial" w:cs="Arial"/>
                <w:b/>
                <w:bCs/>
              </w:rPr>
              <w:t>Kunst und Bildung – Unterrichtsfach Bildnerische Erziehung</w:t>
            </w:r>
            <w:r w:rsidR="00611F3E">
              <w:rPr>
                <w:rFonts w:ascii="Arial" w:hAnsi="Arial" w:cs="Arial"/>
                <w:b/>
                <w:bCs/>
              </w:rPr>
              <w:br/>
            </w:r>
            <w:r w:rsidRPr="002F0A9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2C26F7" w14:textId="23993CC7" w:rsidR="003C609C" w:rsidRPr="00A913E4" w:rsidRDefault="003C609C" w:rsidP="003C60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0A94">
              <w:rPr>
                <w:rFonts w:ascii="Arial" w:hAnsi="Arial" w:cs="Arial"/>
                <w:bCs/>
              </w:rPr>
              <w:t>8 ECTS, 200 Stunden</w:t>
            </w:r>
            <w:r w:rsidRPr="00A913E4" w:rsidDel="003C609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FCEA4" w14:textId="6080BEDE" w:rsidR="003C609C" w:rsidRDefault="003C609C" w:rsidP="00611F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0A94">
              <w:rPr>
                <w:rFonts w:ascii="Arial" w:hAnsi="Arial" w:cs="Arial"/>
                <w:b/>
                <w:bCs/>
              </w:rPr>
              <w:t>Gestaltung im Kontext – Unterrichtsfach</w:t>
            </w:r>
            <w:r w:rsidR="00611F3E">
              <w:rPr>
                <w:rFonts w:ascii="Arial" w:hAnsi="Arial" w:cs="Arial"/>
                <w:b/>
                <w:bCs/>
              </w:rPr>
              <w:t xml:space="preserve"> T</w:t>
            </w:r>
            <w:r w:rsidRPr="002F0A94">
              <w:rPr>
                <w:rFonts w:ascii="Arial" w:hAnsi="Arial" w:cs="Arial"/>
                <w:b/>
                <w:bCs/>
              </w:rPr>
              <w:t>echnisches und Textiles Werken</w:t>
            </w:r>
          </w:p>
          <w:p w14:paraId="1F892A96" w14:textId="77777777" w:rsidR="00611F3E" w:rsidRDefault="00611F3E" w:rsidP="00411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071530" w14:textId="77777777" w:rsidR="003C609C" w:rsidRPr="00A913E4" w:rsidRDefault="003C609C" w:rsidP="00411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0A94">
              <w:rPr>
                <w:rFonts w:ascii="Arial" w:hAnsi="Arial" w:cs="Arial"/>
                <w:bCs/>
              </w:rPr>
              <w:t>6 ECTS, 150 Stunden</w:t>
            </w:r>
          </w:p>
        </w:tc>
      </w:tr>
      <w:tr w:rsidR="003C609C" w:rsidRPr="00A913E4" w14:paraId="0677C67C" w14:textId="77777777" w:rsidTr="001C5048">
        <w:trPr>
          <w:trHeight w:val="851"/>
        </w:trPr>
        <w:tc>
          <w:tcPr>
            <w:tcW w:w="4323" w:type="dxa"/>
            <w:vAlign w:val="center"/>
          </w:tcPr>
          <w:p w14:paraId="616E4FD9" w14:textId="77777777" w:rsidR="003C609C" w:rsidRPr="00A913E4" w:rsidRDefault="003C609C" w:rsidP="00E35AD8">
            <w:pPr>
              <w:pStyle w:val="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Hospitationen</w:t>
            </w:r>
          </w:p>
        </w:tc>
        <w:tc>
          <w:tcPr>
            <w:tcW w:w="2835" w:type="dxa"/>
            <w:vAlign w:val="center"/>
          </w:tcPr>
          <w:p w14:paraId="5FFA13BB" w14:textId="07D421CE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  <w:r w:rsidR="003114C4">
              <w:rPr>
                <w:rFonts w:ascii="Arial" w:hAnsi="Arial" w:cs="Arial"/>
              </w:rPr>
              <w:t>–</w:t>
            </w:r>
            <w:r w:rsidRPr="00A913E4">
              <w:rPr>
                <w:rFonts w:ascii="Arial" w:hAnsi="Arial" w:cs="Arial"/>
              </w:rPr>
              <w:t>35 h</w:t>
            </w:r>
          </w:p>
        </w:tc>
        <w:tc>
          <w:tcPr>
            <w:tcW w:w="3118" w:type="dxa"/>
          </w:tcPr>
          <w:p w14:paraId="17D3D1A4" w14:textId="77777777" w:rsidR="003C609C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1E38DA" w14:textId="77777777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20–25 h</w:t>
            </w:r>
          </w:p>
        </w:tc>
      </w:tr>
      <w:tr w:rsidR="003C609C" w:rsidRPr="00A913E4" w14:paraId="4587877F" w14:textId="77777777" w:rsidTr="001C5048">
        <w:trPr>
          <w:trHeight w:val="851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3C063ADE" w14:textId="092AF963" w:rsidR="003C609C" w:rsidRPr="00A913E4" w:rsidRDefault="003C609C" w:rsidP="00E35AD8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Außerunterrichtliche, schulische Aufgaben</w:t>
            </w:r>
            <w:r w:rsidRPr="00A913E4">
              <w:rPr>
                <w:rFonts w:ascii="Arial" w:hAnsi="Arial" w:cs="Arial"/>
                <w:sz w:val="22"/>
                <w:szCs w:val="22"/>
              </w:rPr>
              <w:br/>
            </w:r>
            <w:r w:rsidRPr="00A913E4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(z.B. Exkursionen, KEL-Gespräche/Elternarbeit, Forschungsarbeit, Projektbetreuung,</w:t>
            </w:r>
            <w:r w:rsidR="00611F3E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611F3E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br/>
            </w:r>
            <w:r w:rsidRPr="00A913E4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Bibliotheksaufsicht, Pausenaufsicht usw.)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0D3CD9" w14:textId="06239F34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  <w:r w:rsidR="003114C4">
              <w:rPr>
                <w:rFonts w:ascii="Arial" w:hAnsi="Arial" w:cs="Arial"/>
              </w:rPr>
              <w:t>–</w:t>
            </w:r>
            <w:r w:rsidRPr="00A913E4">
              <w:rPr>
                <w:rFonts w:ascii="Arial" w:hAnsi="Arial" w:cs="Arial"/>
              </w:rPr>
              <w:t>35 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E447BE" w14:textId="77777777" w:rsidR="003C609C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A127FA" w14:textId="77777777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0A94">
              <w:rPr>
                <w:rFonts w:ascii="Arial" w:hAnsi="Arial" w:cs="Arial"/>
              </w:rPr>
              <w:t xml:space="preserve">30–35 </w:t>
            </w:r>
            <w:r>
              <w:rPr>
                <w:rFonts w:ascii="Arial" w:hAnsi="Arial" w:cs="Arial"/>
              </w:rPr>
              <w:t>h</w:t>
            </w:r>
          </w:p>
        </w:tc>
      </w:tr>
      <w:tr w:rsidR="003C609C" w:rsidRPr="00A913E4" w14:paraId="6F751418" w14:textId="77777777" w:rsidTr="001C5048">
        <w:trPr>
          <w:trHeight w:val="851"/>
        </w:trPr>
        <w:tc>
          <w:tcPr>
            <w:tcW w:w="4323" w:type="dxa"/>
            <w:vAlign w:val="center"/>
          </w:tcPr>
          <w:p w14:paraId="7B65FFA1" w14:textId="77777777" w:rsidR="003C609C" w:rsidRPr="00A913E4" w:rsidRDefault="003C609C" w:rsidP="00E35AD8">
            <w:pPr>
              <w:pStyle w:val="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Selbstständiger Unterricht</w:t>
            </w:r>
          </w:p>
        </w:tc>
        <w:tc>
          <w:tcPr>
            <w:tcW w:w="2835" w:type="dxa"/>
            <w:vAlign w:val="center"/>
          </w:tcPr>
          <w:p w14:paraId="130CC44B" w14:textId="4A017FC3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25</w:t>
            </w:r>
            <w:r w:rsidR="003114C4">
              <w:rPr>
                <w:rFonts w:ascii="Arial" w:hAnsi="Arial" w:cs="Arial"/>
              </w:rPr>
              <w:t>–</w:t>
            </w:r>
            <w:r w:rsidRPr="00A913E4">
              <w:rPr>
                <w:rFonts w:ascii="Arial" w:hAnsi="Arial" w:cs="Arial"/>
              </w:rPr>
              <w:t>30 h</w:t>
            </w:r>
          </w:p>
        </w:tc>
        <w:tc>
          <w:tcPr>
            <w:tcW w:w="3118" w:type="dxa"/>
          </w:tcPr>
          <w:p w14:paraId="6BD32E03" w14:textId="77777777" w:rsidR="003C609C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990ED8" w14:textId="77777777" w:rsidR="003C609C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0A94">
              <w:rPr>
                <w:rFonts w:ascii="Arial" w:hAnsi="Arial" w:cs="Arial"/>
              </w:rPr>
              <w:t xml:space="preserve">20–25 </w:t>
            </w:r>
            <w:r>
              <w:rPr>
                <w:rFonts w:ascii="Arial" w:hAnsi="Arial" w:cs="Arial"/>
              </w:rPr>
              <w:t>h</w:t>
            </w:r>
          </w:p>
          <w:p w14:paraId="4DDB41B8" w14:textId="77777777" w:rsidR="003C609C" w:rsidRPr="00A913E4" w:rsidRDefault="003C609C" w:rsidP="00E3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C609C" w:rsidRPr="00A913E4" w14:paraId="44DD7E1B" w14:textId="77777777" w:rsidTr="001C5048">
        <w:trPr>
          <w:trHeight w:val="851"/>
        </w:trPr>
        <w:tc>
          <w:tcPr>
            <w:tcW w:w="4323" w:type="dxa"/>
            <w:vAlign w:val="center"/>
          </w:tcPr>
          <w:p w14:paraId="7990DE44" w14:textId="77777777" w:rsidR="003C609C" w:rsidRPr="00A913E4" w:rsidRDefault="003C609C" w:rsidP="00611F3E">
            <w:pPr>
              <w:spacing w:after="0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Vor- und Nachbereitung mit Dokumentationspflicht</w:t>
            </w:r>
          </w:p>
        </w:tc>
        <w:tc>
          <w:tcPr>
            <w:tcW w:w="2835" w:type="dxa"/>
            <w:vAlign w:val="center"/>
          </w:tcPr>
          <w:p w14:paraId="45ABD927" w14:textId="2365D638" w:rsidR="003C609C" w:rsidRPr="00A913E4" w:rsidRDefault="003C609C" w:rsidP="00E35AD8">
            <w:pPr>
              <w:pStyle w:val="Text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3E4">
              <w:rPr>
                <w:rFonts w:ascii="Arial" w:hAnsi="Arial" w:cs="Arial"/>
                <w:sz w:val="22"/>
                <w:szCs w:val="22"/>
              </w:rPr>
              <w:t>110 h</w:t>
            </w:r>
          </w:p>
        </w:tc>
        <w:tc>
          <w:tcPr>
            <w:tcW w:w="3118" w:type="dxa"/>
          </w:tcPr>
          <w:p w14:paraId="6CB69025" w14:textId="77777777" w:rsidR="003C609C" w:rsidRDefault="003C609C" w:rsidP="00E35AD8">
            <w:pPr>
              <w:pStyle w:val="Text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4D99F" w14:textId="77777777" w:rsidR="003C609C" w:rsidRPr="00A913E4" w:rsidRDefault="003C609C" w:rsidP="00E35AD8">
            <w:pPr>
              <w:pStyle w:val="Text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A94">
              <w:rPr>
                <w:rFonts w:ascii="Arial" w:hAnsi="Arial" w:cs="Arial"/>
                <w:sz w:val="22"/>
                <w:szCs w:val="22"/>
              </w:rPr>
              <w:t xml:space="preserve">70–75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14:paraId="003BA762" w14:textId="77777777" w:rsidR="008F420A" w:rsidRPr="00A913E4" w:rsidRDefault="008F420A" w:rsidP="008F420A">
      <w:pPr>
        <w:ind w:right="-710"/>
        <w:jc w:val="center"/>
        <w:rPr>
          <w:rFonts w:ascii="Arial" w:hAnsi="Arial" w:cs="Arial"/>
          <w:b/>
          <w:bCs/>
        </w:rPr>
      </w:pPr>
    </w:p>
    <w:p w14:paraId="7B4578A9" w14:textId="73966C4F" w:rsidR="00C56493" w:rsidRPr="00A913E4" w:rsidRDefault="00C56493" w:rsidP="00C56493">
      <w:pPr>
        <w:rPr>
          <w:rFonts w:ascii="Arial" w:hAnsi="Arial" w:cs="Arial"/>
          <w:b/>
          <w:bCs/>
        </w:rPr>
      </w:pPr>
    </w:p>
    <w:p w14:paraId="3332D259" w14:textId="48BD5C69" w:rsidR="00897A07" w:rsidRDefault="001C5048">
      <w:pPr>
        <w:rPr>
          <w:rFonts w:ascii="Arial" w:hAnsi="Arial" w:cs="Arial"/>
          <w:b/>
          <w:bCs/>
        </w:rPr>
      </w:pPr>
      <w:r w:rsidRPr="001C504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A43146" wp14:editId="1D4E663F">
                <wp:simplePos x="0" y="0"/>
                <wp:positionH relativeFrom="column">
                  <wp:posOffset>-22225</wp:posOffset>
                </wp:positionH>
                <wp:positionV relativeFrom="paragraph">
                  <wp:posOffset>45085</wp:posOffset>
                </wp:positionV>
                <wp:extent cx="3895725" cy="5334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D8C3" w14:textId="77777777" w:rsidR="001C5048" w:rsidRDefault="001C5048" w:rsidP="001C50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</w:p>
                          <w:p w14:paraId="2E1775A0" w14:textId="77777777" w:rsidR="001C5048" w:rsidRPr="00F50D72" w:rsidRDefault="001C5048" w:rsidP="001C5048">
                            <w:pPr>
                              <w:pStyle w:val="Fuzeile"/>
                              <w:rPr>
                                <w:sz w:val="18"/>
                                <w:szCs w:val="18"/>
                              </w:rPr>
                            </w:pPr>
                            <w:r w:rsidRPr="00F50D7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 zur Vorlage in der Studien- und Prüfungsabteilung</w:t>
                            </w:r>
                          </w:p>
                          <w:p w14:paraId="64FEA1BE" w14:textId="2B69D34C" w:rsidR="001C5048" w:rsidRDefault="001C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31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5pt;margin-top:3.55pt;width:306.75pt;height:4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" stroked="f">
                <v:textbox>
                  <w:txbxContent>
                    <w:p w14:paraId="15DBD8C3" w14:textId="77777777" w:rsidR="001C5048" w:rsidRDefault="001C5048" w:rsidP="001C50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14:paraId="2E1775A0" w14:textId="77777777" w:rsidR="001C5048" w:rsidRPr="00F50D72" w:rsidRDefault="001C5048" w:rsidP="001C5048">
                      <w:pPr>
                        <w:pStyle w:val="Fuzeile"/>
                        <w:rPr>
                          <w:sz w:val="18"/>
                          <w:szCs w:val="18"/>
                        </w:rPr>
                      </w:pPr>
                      <w:r w:rsidRPr="00F50D72">
                        <w:rPr>
                          <w:rFonts w:ascii="Calibri" w:hAnsi="Calibri" w:cs="Calibri"/>
                          <w:sz w:val="18"/>
                          <w:szCs w:val="18"/>
                        </w:rPr>
                        <w:t>* zur Vorlage in der Studien- und Prüfungsabteilung</w:t>
                      </w:r>
                    </w:p>
                    <w:p w14:paraId="64FEA1BE" w14:textId="2B69D34C" w:rsidR="001C5048" w:rsidRDefault="001C5048"/>
                  </w:txbxContent>
                </v:textbox>
                <w10:wrap type="square"/>
              </v:shape>
            </w:pict>
          </mc:Fallback>
        </mc:AlternateContent>
      </w:r>
      <w:r w:rsidR="00897A07">
        <w:rPr>
          <w:rFonts w:ascii="Arial" w:hAnsi="Arial" w:cs="Arial"/>
          <w:b/>
          <w:bCs/>
        </w:rPr>
        <w:br w:type="page"/>
      </w:r>
    </w:p>
    <w:p w14:paraId="3FBC69FD" w14:textId="77777777" w:rsidR="00897A07" w:rsidRDefault="00897A07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1270"/>
        <w:gridCol w:w="1017"/>
        <w:gridCol w:w="1796"/>
        <w:gridCol w:w="887"/>
        <w:gridCol w:w="4844"/>
      </w:tblGrid>
      <w:tr w:rsidR="00084914" w:rsidRPr="00A913E4" w14:paraId="7E6D9D09" w14:textId="77777777" w:rsidTr="00897A07">
        <w:trPr>
          <w:trHeight w:val="369"/>
        </w:trPr>
        <w:tc>
          <w:tcPr>
            <w:tcW w:w="10344" w:type="dxa"/>
            <w:gridSpan w:val="6"/>
            <w:shd w:val="clear" w:color="auto" w:fill="D9D9D9" w:themeFill="background1" w:themeFillShade="D9"/>
            <w:vAlign w:val="center"/>
          </w:tcPr>
          <w:p w14:paraId="3A3AD797" w14:textId="2BAD86F4" w:rsidR="00084914" w:rsidRPr="00A913E4" w:rsidRDefault="00084914" w:rsidP="00084914">
            <w:pPr>
              <w:ind w:right="33"/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Hospitationen</w:t>
            </w:r>
          </w:p>
        </w:tc>
      </w:tr>
      <w:tr w:rsidR="00084914" w:rsidRPr="00A913E4" w14:paraId="211F9579" w14:textId="77777777" w:rsidTr="00897A07">
        <w:trPr>
          <w:trHeight w:val="369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4E2E52A9" w14:textId="77777777" w:rsidR="00084914" w:rsidRPr="00A913E4" w:rsidRDefault="00084914" w:rsidP="000849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22608EA" w14:textId="77777777" w:rsidR="00084914" w:rsidRPr="00A913E4" w:rsidRDefault="00084914" w:rsidP="00084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6830EBF2" w14:textId="77777777" w:rsidR="00084914" w:rsidRPr="00A913E4" w:rsidRDefault="00084914" w:rsidP="00084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37D8952E" w14:textId="77777777" w:rsidR="00084914" w:rsidRPr="00A913E4" w:rsidRDefault="00084914" w:rsidP="000849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Lehrperson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0ADFDFA1" w14:textId="77777777" w:rsidR="00084914" w:rsidRPr="00A913E4" w:rsidRDefault="00084914" w:rsidP="00084914">
            <w:pPr>
              <w:ind w:right="33"/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4992D5C4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 xml:space="preserve">Beschreibung </w:t>
            </w:r>
          </w:p>
        </w:tc>
      </w:tr>
      <w:tr w:rsidR="00084914" w:rsidRPr="00A913E4" w14:paraId="37D50100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53B6118E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ACC632F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05B97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1CA82D2C" w14:textId="77777777" w:rsidR="00897A07" w:rsidRPr="00A913E4" w:rsidRDefault="00897A07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AD9B3E4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0CD739E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E25F230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01942BAE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5C5B0C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E1DB4F9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04B4A318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0E1778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04B27B04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72D679ED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0C8FBF3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764AF4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265CE4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1CC6600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15EFE8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34566E6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48AFE7E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9105EE4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150E57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6D424A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38FF176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42F3C4B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5328EFF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EC5812C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3521C36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1127CC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D309154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B4423A5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01872F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4FE6716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70B17BF7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9F955B8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5A3A80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983255A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673CDA44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48E441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00D7C51C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C5F9B0F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3EDA6CB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F24AD10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10073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AF0CE7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32DD278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FF02F9D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890B515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ACC8690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352FC63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1A90CA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6D5810DB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68B8164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10EFBF75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E6CF14F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27FCEB4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29B4B2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705DA5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695447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77090C7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46EEC52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CE78E2B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47256A3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729DA2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516115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6AA40700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1AD877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932620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E16A72F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A45E97A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71ACFB4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9EF2D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ED6589A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011DE97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08952E1C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1C41322F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618AD10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BB40360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3F23511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DEABA0C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0F03548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A38B33E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28F56541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0C2EF4B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6DE5F3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31B3EDF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1747AF35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4193A17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6D65E88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2E49C09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93A48AD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C02FB6C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97451A0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1E6C367A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72A78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2191011E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C47B849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742F1B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E3EE6C5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27FABE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ECB296F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3015C1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3635E2BA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0A951102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7675A3A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1352E6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25FFB5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67397AB6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325971F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7423558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759A6D47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13BA4209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B84119C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A46C4E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2DBD60F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6AFE299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5495102D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EB80964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05F425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7FEB47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371D211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0094B6C3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4340F7C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3C42EE2D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04B7214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54D2163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B06A7B6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95CB54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4A4300E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9D43DD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E550FC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1675FDE7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79643E02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5ABBD47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8890BA8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C911515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4E2939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23448383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DF989EE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79A3B1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D8E534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DDB031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4BD196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584477A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EB702F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9A91A86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92D653F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D921067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8C3C8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9FBADE2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74AADF0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16FFAD54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1B119EE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176B6A90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EE3CEA9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47BF3A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23F015F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62459BA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2B930199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D22ED07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23CA703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BDFF8FB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A5F7552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B24B736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A95661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307A412B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745DD8B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1FEC20A7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AD6ADA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7E9124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36EE28B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FF5C389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25B6531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57B8DBFA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5E51080B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AE7313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0817B03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2591D7F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FCD7146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277F3FA1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F4D18AE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9DBF383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27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19E5CC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A918A98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C7EA7A2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1F1D77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35E362AB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4216DFBB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7BB8C4E4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665E6E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4188B0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125A2FA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BEA1EE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1FB01B5F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648448CE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0291E912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A70CBD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DA08727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26DC181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7A53FA3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9873EE2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7D4A72E5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1E9E578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15163E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0326B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4F0D3F4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6002E8D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006BB40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14" w:rsidRPr="00A913E4" w14:paraId="2FFBB6A4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C26A391" w14:textId="77777777" w:rsidR="00084914" w:rsidRPr="00A913E4" w:rsidRDefault="00084914" w:rsidP="00084914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5DCC90" w14:textId="77777777" w:rsidR="00084914" w:rsidRPr="00A913E4" w:rsidRDefault="00084914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67D96D0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B0F95FB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FF9B805" w14:textId="77777777" w:rsidR="00084914" w:rsidRPr="00A913E4" w:rsidRDefault="00084914" w:rsidP="004829D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4A1558C7" w14:textId="77777777" w:rsidR="00084914" w:rsidRPr="00A913E4" w:rsidRDefault="00084914" w:rsidP="00084914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CE7CDFC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669A7E1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E3B09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CF96258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63EC899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1A26E86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6F76D575" w14:textId="77777777" w:rsidR="00897A07" w:rsidRPr="00A913E4" w:rsidRDefault="00897A07" w:rsidP="00897A07">
            <w:pPr>
              <w:ind w:right="33"/>
              <w:rPr>
                <w:rFonts w:ascii="Arial" w:hAnsi="Arial" w:cs="Arial"/>
              </w:rPr>
            </w:pPr>
          </w:p>
        </w:tc>
      </w:tr>
      <w:tr w:rsidR="00897A07" w:rsidRPr="00A913E4" w14:paraId="1C8EDAA5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3D6065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33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4BE814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B73B300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20A6F825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08A61B5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17D3346C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404251E2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2F66A36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F96F6B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82A318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07B78B71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76D189D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1F55F91B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0C082AD" w14:textId="77777777" w:rsidTr="00897A07">
        <w:trPr>
          <w:trHeight w:val="369"/>
        </w:trPr>
        <w:tc>
          <w:tcPr>
            <w:tcW w:w="530" w:type="dxa"/>
            <w:shd w:val="clear" w:color="auto" w:fill="auto"/>
            <w:vAlign w:val="center"/>
          </w:tcPr>
          <w:p w14:paraId="4B4C131B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85E20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3C091E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936AC0C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17334C8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vAlign w:val="center"/>
          </w:tcPr>
          <w:p w14:paraId="7BBCB033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1DAEC" w14:textId="77777777" w:rsidR="00897A07" w:rsidRDefault="00897A07"/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8505"/>
      </w:tblGrid>
      <w:tr w:rsidR="00897A07" w:rsidRPr="00A913E4" w14:paraId="43F88C48" w14:textId="77777777" w:rsidTr="00897A07">
        <w:trPr>
          <w:trHeight w:val="369"/>
        </w:trPr>
        <w:tc>
          <w:tcPr>
            <w:tcW w:w="10319" w:type="dxa"/>
            <w:gridSpan w:val="3"/>
            <w:shd w:val="clear" w:color="auto" w:fill="D9D9D9" w:themeFill="background1" w:themeFillShade="D9"/>
            <w:vAlign w:val="center"/>
          </w:tcPr>
          <w:p w14:paraId="0F72D8EC" w14:textId="3B1F1017" w:rsidR="00897A07" w:rsidRPr="00A913E4" w:rsidRDefault="00897A07" w:rsidP="00897A07">
            <w:pPr>
              <w:ind w:right="245"/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lastRenderedPageBreak/>
              <w:t>Außerunterrichtliche, schulische Aufgaben</w:t>
            </w:r>
          </w:p>
        </w:tc>
      </w:tr>
      <w:tr w:rsidR="00897A07" w:rsidRPr="00A913E4" w14:paraId="7EF38BE9" w14:textId="77777777" w:rsidTr="00897A07">
        <w:trPr>
          <w:trHeight w:val="369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312A88FD" w14:textId="77777777" w:rsidR="00897A07" w:rsidRPr="00A913E4" w:rsidRDefault="00897A07" w:rsidP="00897A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7D61BCA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7BF4F1F7" w14:textId="77777777" w:rsidR="00897A07" w:rsidRPr="00A913E4" w:rsidRDefault="00897A07" w:rsidP="00897A07">
            <w:pPr>
              <w:ind w:right="245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 xml:space="preserve">Beschreibung </w:t>
            </w:r>
          </w:p>
        </w:tc>
      </w:tr>
      <w:tr w:rsidR="00897A07" w:rsidRPr="00A913E4" w14:paraId="740BD6FC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604B5B29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514E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30AA8D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65E2E6F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54373BE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14:paraId="07BBEC9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F70D312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910C189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6282A72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vAlign w:val="center"/>
          </w:tcPr>
          <w:p w14:paraId="5DF1344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96E571E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E68ADC5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2DD81FB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vAlign w:val="center"/>
          </w:tcPr>
          <w:p w14:paraId="46D05286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0FABE70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BEF19BE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0DF4BA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vAlign w:val="center"/>
          </w:tcPr>
          <w:p w14:paraId="51667E37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404EC6E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45647F2D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EBB6970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vAlign w:val="center"/>
          </w:tcPr>
          <w:p w14:paraId="46C8B83E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D50F21A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02614EB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3B6FAFE0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14:paraId="46BAE5A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B088013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69F58F5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2FFD682B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vAlign w:val="center"/>
          </w:tcPr>
          <w:p w14:paraId="27920992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885F89D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681BA62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1A24722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14:paraId="033B9F55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15C2199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62091AC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19D81D3E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14:paraId="12E68C9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1AD72F9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41A82D5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A815DD0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vAlign w:val="center"/>
          </w:tcPr>
          <w:p w14:paraId="1FF89E6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FE089FD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360BD4D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819E9A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vAlign w:val="center"/>
          </w:tcPr>
          <w:p w14:paraId="6524FE42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73B2755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C31E6A6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14AE926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vAlign w:val="center"/>
          </w:tcPr>
          <w:p w14:paraId="31DF16CB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67A483B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CB1DE1B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116A3CFC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vAlign w:val="center"/>
          </w:tcPr>
          <w:p w14:paraId="33B23862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729E137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FD8B1AE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EA2BDED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vAlign w:val="center"/>
          </w:tcPr>
          <w:p w14:paraId="545CFA59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DFD0C97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3A07B9C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77253C3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vAlign w:val="center"/>
          </w:tcPr>
          <w:p w14:paraId="6A8432A4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C97B8FC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82D6DA2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EB2BE0E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vAlign w:val="center"/>
          </w:tcPr>
          <w:p w14:paraId="7A31E344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6E8B325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849D21E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1D39580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vAlign w:val="center"/>
          </w:tcPr>
          <w:p w14:paraId="3D1B2B7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65E3CA8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988C610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30EC7F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  <w:vAlign w:val="center"/>
          </w:tcPr>
          <w:p w14:paraId="291A9E0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D2E6FED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CDD4AC9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0F23547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vAlign w:val="center"/>
          </w:tcPr>
          <w:p w14:paraId="596C2E6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63DD33B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2361B6D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08ADE61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  <w:vAlign w:val="center"/>
          </w:tcPr>
          <w:p w14:paraId="2A821584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B804078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0BEC4D6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0C70AA6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vAlign w:val="center"/>
          </w:tcPr>
          <w:p w14:paraId="7EF06B47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8506EFD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24F8AD7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6192394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23</w:t>
            </w:r>
          </w:p>
        </w:tc>
        <w:tc>
          <w:tcPr>
            <w:tcW w:w="1275" w:type="dxa"/>
            <w:vAlign w:val="center"/>
          </w:tcPr>
          <w:p w14:paraId="41AC5C98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C68FA1B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255F090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308E3A51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vAlign w:val="center"/>
          </w:tcPr>
          <w:p w14:paraId="5B5FF198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AC42897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5ED688B8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5FA97A2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vAlign w:val="center"/>
          </w:tcPr>
          <w:p w14:paraId="0997FB18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26888802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E796B4C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6747EC6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26</w:t>
            </w:r>
          </w:p>
        </w:tc>
        <w:tc>
          <w:tcPr>
            <w:tcW w:w="1275" w:type="dxa"/>
            <w:vAlign w:val="center"/>
          </w:tcPr>
          <w:p w14:paraId="4D46464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C01DC9E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4E5FC162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63160A8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  <w:vAlign w:val="center"/>
          </w:tcPr>
          <w:p w14:paraId="5F9F385B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A41EE4C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1B1DF6B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A8ABC7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  <w:vAlign w:val="center"/>
          </w:tcPr>
          <w:p w14:paraId="476D28B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1BF4474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462D4B11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7FD4FE6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29</w:t>
            </w:r>
          </w:p>
        </w:tc>
        <w:tc>
          <w:tcPr>
            <w:tcW w:w="1275" w:type="dxa"/>
            <w:vAlign w:val="center"/>
          </w:tcPr>
          <w:p w14:paraId="2931DE1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922C6B0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5317B85D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2A5B23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vAlign w:val="center"/>
          </w:tcPr>
          <w:p w14:paraId="39B2455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071BDDC6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039D547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008B3E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31</w:t>
            </w:r>
          </w:p>
        </w:tc>
        <w:tc>
          <w:tcPr>
            <w:tcW w:w="1275" w:type="dxa"/>
            <w:vAlign w:val="center"/>
          </w:tcPr>
          <w:p w14:paraId="78EAA93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D6B80D2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83F5F4F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5B7C83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32</w:t>
            </w:r>
          </w:p>
        </w:tc>
        <w:tc>
          <w:tcPr>
            <w:tcW w:w="1275" w:type="dxa"/>
            <w:vAlign w:val="center"/>
          </w:tcPr>
          <w:p w14:paraId="36894532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B305526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41CA4BA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52381EA2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33</w:t>
            </w:r>
          </w:p>
        </w:tc>
        <w:tc>
          <w:tcPr>
            <w:tcW w:w="1275" w:type="dxa"/>
            <w:vAlign w:val="center"/>
          </w:tcPr>
          <w:p w14:paraId="4DFC0AE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93A7EBB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15E8856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49E83069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vAlign w:val="center"/>
          </w:tcPr>
          <w:p w14:paraId="6B9618D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844C5A0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8F6BFDE" w14:textId="77777777" w:rsidTr="00897A07">
        <w:trPr>
          <w:trHeight w:val="369"/>
        </w:trPr>
        <w:tc>
          <w:tcPr>
            <w:tcW w:w="539" w:type="dxa"/>
            <w:vAlign w:val="center"/>
          </w:tcPr>
          <w:p w14:paraId="22A0EC70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  <w:vAlign w:val="center"/>
          </w:tcPr>
          <w:p w14:paraId="129B4A1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A758185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B830F" w14:textId="77777777" w:rsidR="00897A07" w:rsidRDefault="00897A07"/>
    <w:p w14:paraId="394FC75E" w14:textId="77777777" w:rsidR="00897A07" w:rsidRDefault="00897A07">
      <w:r>
        <w:br w:type="page"/>
      </w:r>
    </w:p>
    <w:p w14:paraId="44A030CC" w14:textId="77777777" w:rsidR="00897A07" w:rsidRDefault="00897A07"/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417"/>
        <w:gridCol w:w="992"/>
        <w:gridCol w:w="7371"/>
      </w:tblGrid>
      <w:tr w:rsidR="00897A07" w:rsidRPr="00A913E4" w14:paraId="618A6563" w14:textId="77777777" w:rsidTr="00897A07">
        <w:trPr>
          <w:trHeight w:val="369"/>
        </w:trPr>
        <w:tc>
          <w:tcPr>
            <w:tcW w:w="10319" w:type="dxa"/>
            <w:gridSpan w:val="4"/>
            <w:shd w:val="clear" w:color="auto" w:fill="D9D9D9" w:themeFill="background1" w:themeFillShade="D9"/>
            <w:vAlign w:val="center"/>
          </w:tcPr>
          <w:p w14:paraId="507CDF2B" w14:textId="31B906D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Selbstständiger Unterricht</w:t>
            </w:r>
          </w:p>
        </w:tc>
      </w:tr>
      <w:tr w:rsidR="00897A07" w:rsidRPr="00A913E4" w14:paraId="107539B2" w14:textId="77777777" w:rsidTr="00897A07">
        <w:trPr>
          <w:trHeight w:val="369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15606EF8" w14:textId="77777777" w:rsidR="00897A07" w:rsidRPr="00A913E4" w:rsidRDefault="00897A07" w:rsidP="00897A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8DD81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A6D1F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DD145F2" w14:textId="77777777" w:rsidR="00897A07" w:rsidRPr="00A913E4" w:rsidRDefault="00897A07" w:rsidP="00897A07">
            <w:pPr>
              <w:ind w:right="33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 xml:space="preserve">Beschreibung </w:t>
            </w:r>
          </w:p>
        </w:tc>
      </w:tr>
      <w:tr w:rsidR="00897A07" w:rsidRPr="00A913E4" w14:paraId="414EF964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7C3320F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5035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D14DE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1764557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0D6FA30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0DC2428E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FF12A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3BF35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2DB4445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38A7938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2248C53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307FA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15EDB8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14D74E7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1EAC5A9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2590EC5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86E19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4A507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1FBBF6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EDB3B90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26ADA5C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EBFA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CA74A2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FE9291E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120EEA8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6B88F115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59083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D5E25C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359A522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112420F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7706CA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6649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4EE296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4573829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2E2B1935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47CF6A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F64FB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A1E087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32F71BC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A6F8BD5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672CCE9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BEB8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653B5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CF6282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5BAD31D7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7454233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922EB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1D7519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022373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884CCB0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1E5DDE6C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A9C7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C25DA7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68F74E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F374982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69AD3EB2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B2CC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026ACB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0C7E20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8A2FCE5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370C030D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DE941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A5327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C64F8A1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4A2EBEA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FCCD72D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7A81A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89D40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6A575BF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1204993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9414D71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4D54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79802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E4F3E92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836DBBA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EB33A6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495DA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85AAFC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CFD306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CAE2824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3B982F29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60166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08729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BCE1952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7AB08E2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7046E69C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9E07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5F1F3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A4FEFB1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595561A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78086B1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BFDC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4A8F1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0D20EFB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9E9E032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1D14EFA7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A8E3B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F443D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399AF60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533D850F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1C4AD4B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EBEA6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74EE85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3EF6D36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10CA7F4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7A26857C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BDB9C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84C95D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C2DB884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71AE8F1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D93E2D4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1B8C9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CAA6D2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F6EC226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66F991CB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E676E25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96060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32209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F6D80F8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1C96F6F6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0F5B0193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81C4D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427CC8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DB9D115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43996FF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668CF728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2B7C9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817655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BA56C53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7BA12D1D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6062B596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D2C8F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34776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5D947B9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FB2E64E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714CB87A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25C5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BBD5F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96CD84D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0EAACB79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5D39FA21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D9BE2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91E30D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9C03B2B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07" w:rsidRPr="00A913E4" w14:paraId="373A9002" w14:textId="77777777" w:rsidTr="00897A07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14:paraId="494C952F" w14:textId="77777777" w:rsidR="00897A07" w:rsidRPr="00A913E4" w:rsidRDefault="00897A07" w:rsidP="00897A07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3F6B5" w14:textId="77777777" w:rsidR="00897A07" w:rsidRPr="00A913E4" w:rsidRDefault="00897A07" w:rsidP="0089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C2DEF" w14:textId="77777777" w:rsidR="00897A07" w:rsidRPr="00A913E4" w:rsidRDefault="00897A07" w:rsidP="00897A07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51AFBCC" w14:textId="77777777" w:rsidR="00897A07" w:rsidRPr="00A913E4" w:rsidRDefault="00897A07" w:rsidP="00897A07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380D4" w14:textId="77777777" w:rsidR="007F37D9" w:rsidRPr="00A913E4" w:rsidRDefault="007F37D9">
      <w:pPr>
        <w:rPr>
          <w:rFonts w:ascii="Arial" w:hAnsi="Arial" w:cs="Arial"/>
          <w:b/>
          <w:bCs/>
        </w:rPr>
      </w:pPr>
    </w:p>
    <w:p w14:paraId="6D6238A1" w14:textId="77777777" w:rsidR="007F37D9" w:rsidRPr="00A913E4" w:rsidRDefault="007F37D9">
      <w:pPr>
        <w:rPr>
          <w:rFonts w:ascii="Arial" w:hAnsi="Arial" w:cs="Arial"/>
          <w:b/>
          <w:bCs/>
        </w:rPr>
      </w:pPr>
      <w:r w:rsidRPr="00A913E4"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8221"/>
      </w:tblGrid>
      <w:tr w:rsidR="00084914" w:rsidRPr="00A913E4" w14:paraId="23A9C05D" w14:textId="77777777" w:rsidTr="004829D3">
        <w:trPr>
          <w:trHeight w:val="562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5CBD" w14:textId="224840B2" w:rsidR="00084914" w:rsidRPr="00A913E4" w:rsidRDefault="00084914" w:rsidP="00084914">
            <w:pPr>
              <w:ind w:right="33"/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lastRenderedPageBreak/>
              <w:t>Vor- und Nachbereitung mit Dokumentationspflicht</w:t>
            </w:r>
          </w:p>
        </w:tc>
      </w:tr>
      <w:tr w:rsidR="00FA6F01" w:rsidRPr="00A913E4" w14:paraId="13B12FC9" w14:textId="77777777" w:rsidTr="004829D3">
        <w:trPr>
          <w:trHeight w:val="392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57372" w14:textId="77777777" w:rsidR="00FA6F01" w:rsidRPr="00A913E4" w:rsidRDefault="00FA6F01" w:rsidP="007F37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AB713" w14:textId="77777777" w:rsidR="00FA6F01" w:rsidRPr="00A913E4" w:rsidRDefault="00FA6F01" w:rsidP="007F3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E4BDE" w14:textId="77777777" w:rsidR="00FA6F01" w:rsidRPr="00A913E4" w:rsidRDefault="00FA6F01" w:rsidP="007F37D9">
            <w:pPr>
              <w:ind w:right="33"/>
              <w:rPr>
                <w:rFonts w:ascii="Arial" w:hAnsi="Arial" w:cs="Arial"/>
                <w:b/>
                <w:bCs/>
              </w:rPr>
            </w:pPr>
            <w:r w:rsidRPr="00A913E4">
              <w:rPr>
                <w:rFonts w:ascii="Arial" w:hAnsi="Arial" w:cs="Arial"/>
                <w:b/>
                <w:bCs/>
              </w:rPr>
              <w:t>Beschreibung + Notizen</w:t>
            </w:r>
          </w:p>
        </w:tc>
      </w:tr>
      <w:tr w:rsidR="007F37D9" w:rsidRPr="00A913E4" w14:paraId="2A0EBA1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F82E4F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702B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B5013A6" w14:textId="77777777" w:rsidR="007F37D9" w:rsidRPr="00A913E4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773E6C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2060F0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C2185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E1E9CD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AE93F7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469581B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5C84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3C1BFD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33432E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133D60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592E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7012D50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EB7020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4917D6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53FD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EF02B3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5AA684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DD6661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86C22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4F9291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11BEEB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56EDDC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F1CC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53F869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468E66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7A2508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827A9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3162A7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F69B15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75C99BC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2A7F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D72FD3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7E3695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4C5994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C22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B466D7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C6700F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A4E18E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D78E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2B532B3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BE2298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69D4BB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E7D9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8D559C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A77C73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E5FA15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C7DB7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B2F8E6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4ED103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023285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F0F0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581858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9A9A7E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5931AD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896CD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83DE5E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713E205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C9C4D9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8BA65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DF3A52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595B6A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0D2C8A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7E17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942752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4154E8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B8D222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4D56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75C1EC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191C3D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07328C0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F2A1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E2D7943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0BED29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012503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D253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CA9FF9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24F837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3A2C8F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5B10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0665EC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7A0DCF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F7421E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5B6C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E81763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84D2EA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148F5E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E450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97C1562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539687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402FB7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6767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8ABE33D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F63551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66A484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5623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BEC32B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A4B7130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0C3A0A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61B7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B87F83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01B1CC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B42124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437C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29DF05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9740A6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B2B642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DAA39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3680AD3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C71C13B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3BF2140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B715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2E6D47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832BF2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30ED2C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89D5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790146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C7B3A8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DDB59F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80232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B19165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FE9EE6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E816A5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8897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1E13C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84E64D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C6B739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DDB5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D148C11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16F028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28008FE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5AD2C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A3153F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F1710E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AC18A3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FC27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C33ECF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1F4019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2F159B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AD66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AD03E5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3BD3D7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8EDFF5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934EC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82021C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1F52045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DECCF0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F51F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C87D4A2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ACE972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3E3D39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9A14D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BEDBF3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AB176E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28A515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E8491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81076F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C0C656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52ADE6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2B32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4C0305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0F6F4A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29A354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A7BCB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46C11E2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E92D9F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D15681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1823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118C6E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CB387B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2BFC67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DDFB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4EC6A36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10CC9D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E693E4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6433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7CD7BA1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4FB564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2A8550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4086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7522250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5F7F97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92A3F0E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1E4A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D6EFD4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E4B3230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52B290C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275C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BFCDA30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0CC640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5D1319B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8DCC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2EB87F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49A0FA6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C27259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99D7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B7AE46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7DC4E5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5573C4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05BFD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EC5DDD6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4D0E67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9B6DD6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8011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62FDA2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697058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D26CE2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EB2D7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2DF965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C77790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ABB22C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1B18A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574CA09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6D7D32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E6A3557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2EDC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24B891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5B68CD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0CD8E0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DDE0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CCCBE8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DB0C77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7463D1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1A60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06AD66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2C3AF0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1E054EE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6F33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F4E87F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20DF4A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81F842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CA9E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2ADD69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01126C0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C6FCBC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8E61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CCEAEB6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95F0C3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D087B2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9541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8CCF1A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20806E0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E65CDC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39BDD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3CF47F2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0A12DC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8FC91CC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2117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F1480E2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AA28745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264FBD0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D24F7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41FFFB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B11367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82C2FD7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439C7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89945A3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7B61D1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E6433B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02F25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EBD857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6572F3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085F22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7F8B2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FC8A6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6DA03E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9BA629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5E58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622F9E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FE49C1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4D4D830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67B6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0693A0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26FB9F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0455EB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EB6EB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6CC308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EF40650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33DEE4D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BFB4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D14B86D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71FD29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2A3074C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BDF7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6982DC0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4487AF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ADF2C1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7FDD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45537B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F0A3F4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BA25B1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DDA92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30702F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EF0932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729AC4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326D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DB4DF8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0BBA635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E49960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D957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C2BA091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FB31AF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9E3F65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DBB67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1BB0B7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4FB380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51F181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B8BA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B58B3E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91CC27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4A24A5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A38E1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034EAB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E79AE7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F5E6A6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61E89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56E2B24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1477FFC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D27C3E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37498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ECD8D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BA5A35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F058BC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0826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4285DDD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843D3D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C7834B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ADBCC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C1EE4F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0C078A8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D22CAC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A0ECE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4A6DED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B9C761B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2E1C3F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782D1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8D26C9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674C3E4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C6BCBD0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6DAE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0B7CE5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DDB2EEB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88BD03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F349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050FBD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2549E3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CA3BAD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3E9A1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669451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DBEBA8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345DBE6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1EA7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C5B830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E85E70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90680D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8BF79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E264DDD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4E0770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1FC1BC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1A7C3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34DA5D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EDD3AD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242674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03F8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B11A46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FA5438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8273D1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A121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A126B2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F719BC9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21C911F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82E8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81CAEF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8015B9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4726E9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9B1BB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FF43E28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48B729B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723D8F9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77A83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233B3F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9210FA6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4B86B6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DA9D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B683E0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5F7CBA3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462437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34FA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7D3733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5CC057AE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1E4C111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7A5BF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CDE71CB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B0B4A4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9F08D5E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C433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05B5651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1832EE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6B2C5782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6036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05D2C8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21BA402A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0AA7224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980FB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A05F5F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6379381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13C604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5DA19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6CCB48F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7F14C806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4D22B1F8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25355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513AE5C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6122248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5B4A8EC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376A0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AFAC34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34F59EF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75E02F8C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D0C44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221C50AA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35CAA715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0639E6F1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D591B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6304B6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194FDB4D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3A78AEAA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18806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B5C26F7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41DF04F2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79CDF55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088DC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8FF369E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D9" w:rsidRPr="00A913E4" w14:paraId="04D2A877" w14:textId="77777777" w:rsidTr="004829D3">
        <w:trPr>
          <w:trHeight w:val="510"/>
        </w:trPr>
        <w:tc>
          <w:tcPr>
            <w:tcW w:w="822" w:type="dxa"/>
            <w:shd w:val="clear" w:color="auto" w:fill="auto"/>
            <w:vAlign w:val="center"/>
          </w:tcPr>
          <w:p w14:paraId="23CD7E93" w14:textId="77777777" w:rsidR="007F37D9" w:rsidRPr="00A913E4" w:rsidRDefault="007F37D9" w:rsidP="007F37D9">
            <w:pPr>
              <w:jc w:val="center"/>
              <w:rPr>
                <w:rFonts w:ascii="Arial" w:hAnsi="Arial" w:cs="Arial"/>
              </w:rPr>
            </w:pPr>
            <w:r w:rsidRPr="00A913E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D8BE5" w14:textId="77777777" w:rsidR="007F37D9" w:rsidRPr="004829D3" w:rsidRDefault="007F37D9" w:rsidP="0048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746C9665" w14:textId="77777777" w:rsidR="007F37D9" w:rsidRPr="004829D3" w:rsidRDefault="007F37D9" w:rsidP="004829D3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595CE" w14:textId="77777777" w:rsidR="004234D0" w:rsidRPr="00A913E4" w:rsidRDefault="004234D0" w:rsidP="004234D0">
      <w:pPr>
        <w:rPr>
          <w:rFonts w:ascii="Arial" w:hAnsi="Arial" w:cs="Arial"/>
          <w:b/>
          <w:bCs/>
        </w:rPr>
      </w:pPr>
    </w:p>
    <w:sectPr w:rsidR="004234D0" w:rsidRPr="00A913E4" w:rsidSect="00B1530D">
      <w:headerReference w:type="default" r:id="rId7"/>
      <w:headerReference w:type="first" r:id="rId8"/>
      <w:pgSz w:w="11906" w:h="16838"/>
      <w:pgMar w:top="1515" w:right="707" w:bottom="284" w:left="993" w:header="28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C73B" w14:textId="77777777" w:rsidR="00FD0324" w:rsidRDefault="00FD0324" w:rsidP="003160E8">
      <w:pPr>
        <w:spacing w:after="0" w:line="240" w:lineRule="auto"/>
      </w:pPr>
      <w:r>
        <w:separator/>
      </w:r>
    </w:p>
  </w:endnote>
  <w:endnote w:type="continuationSeparator" w:id="0">
    <w:p w14:paraId="57671F62" w14:textId="77777777" w:rsidR="00FD0324" w:rsidRDefault="00FD0324" w:rsidP="0031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F0E5" w14:textId="77777777" w:rsidR="00FD0324" w:rsidRDefault="00FD0324" w:rsidP="003160E8">
      <w:pPr>
        <w:spacing w:after="0" w:line="240" w:lineRule="auto"/>
      </w:pPr>
      <w:r>
        <w:separator/>
      </w:r>
    </w:p>
  </w:footnote>
  <w:footnote w:type="continuationSeparator" w:id="0">
    <w:p w14:paraId="5DDFCE46" w14:textId="77777777" w:rsidR="00FD0324" w:rsidRDefault="00FD0324" w:rsidP="0031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A59" w14:textId="5B1A39EA" w:rsidR="00B1530D" w:rsidRDefault="00B1530D" w:rsidP="00B1530D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  <w:lang w:val="de-AT"/>
      </w:rPr>
    </w:pPr>
    <w:r>
      <w:rPr>
        <w:rFonts w:ascii="Calibri" w:hAnsi="Calibri" w:cs="Calibri"/>
        <w:sz w:val="24"/>
        <w:szCs w:val="24"/>
        <w:lang w:val="de-AT"/>
      </w:rPr>
      <w:t>A…</w:t>
    </w:r>
    <w:proofErr w:type="spellStart"/>
    <w:r>
      <w:rPr>
        <w:rFonts w:ascii="Calibri" w:hAnsi="Calibri" w:cs="Calibri"/>
        <w:sz w:val="24"/>
        <w:szCs w:val="24"/>
        <w:lang w:val="de-AT"/>
      </w:rPr>
      <w:t>kademie</w:t>
    </w:r>
    <w:proofErr w:type="spellEnd"/>
    <w:r>
      <w:rPr>
        <w:rFonts w:ascii="Calibri" w:hAnsi="Calibri" w:cs="Calibri"/>
        <w:sz w:val="24"/>
        <w:szCs w:val="24"/>
        <w:lang w:val="de-AT"/>
      </w:rPr>
      <w:t xml:space="preserve"> der bildenden Künste Wien</w:t>
    </w:r>
  </w:p>
  <w:p w14:paraId="6C775943" w14:textId="36081FEF" w:rsidR="004829D3" w:rsidRDefault="00B1530D" w:rsidP="00B1530D">
    <w:pPr>
      <w:pStyle w:val="Kopfzeile"/>
    </w:pPr>
    <w:r>
      <w:rPr>
        <w:rFonts w:ascii="Calibri" w:hAnsi="Calibri" w:cs="Calibri"/>
        <w:sz w:val="24"/>
        <w:szCs w:val="24"/>
        <w:lang w:val="de-AT"/>
      </w:rPr>
      <w:t>Institut für das künstlerische Lehramt</w:t>
    </w:r>
    <w:r w:rsidRPr="00B1530D"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0D2E" w14:textId="77777777" w:rsidR="004829D3" w:rsidRDefault="004829D3" w:rsidP="0021592A">
    <w:pPr>
      <w:pStyle w:val="Kopfzeile"/>
      <w:tabs>
        <w:tab w:val="clear" w:pos="4536"/>
        <w:tab w:val="clear" w:pos="9072"/>
        <w:tab w:val="left" w:pos="4095"/>
      </w:tabs>
      <w:jc w:val="right"/>
      <w:rPr>
        <w:rFonts w:ascii="Calibri" w:hAnsi="Calibri" w:cs="Calibri"/>
        <w:noProof/>
        <w:sz w:val="20"/>
        <w:szCs w:val="20"/>
      </w:rPr>
    </w:pPr>
  </w:p>
  <w:p w14:paraId="0EBF5D67" w14:textId="77777777" w:rsidR="004829D3" w:rsidRDefault="004829D3" w:rsidP="0021592A">
    <w:pPr>
      <w:pStyle w:val="Kopfzeile"/>
      <w:tabs>
        <w:tab w:val="clear" w:pos="4536"/>
        <w:tab w:val="clear" w:pos="9072"/>
        <w:tab w:val="left" w:pos="40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E8"/>
    <w:rsid w:val="00084914"/>
    <w:rsid w:val="000F2A02"/>
    <w:rsid w:val="00173D6E"/>
    <w:rsid w:val="001C5048"/>
    <w:rsid w:val="001C5CFA"/>
    <w:rsid w:val="001F3D36"/>
    <w:rsid w:val="002140D8"/>
    <w:rsid w:val="0021592A"/>
    <w:rsid w:val="00234F9E"/>
    <w:rsid w:val="003114C4"/>
    <w:rsid w:val="003160E8"/>
    <w:rsid w:val="00331F6A"/>
    <w:rsid w:val="003C609C"/>
    <w:rsid w:val="003D3A92"/>
    <w:rsid w:val="00405F1D"/>
    <w:rsid w:val="00411FB0"/>
    <w:rsid w:val="004213F1"/>
    <w:rsid w:val="004234D0"/>
    <w:rsid w:val="004545BA"/>
    <w:rsid w:val="004829D3"/>
    <w:rsid w:val="00494ABF"/>
    <w:rsid w:val="004B4C14"/>
    <w:rsid w:val="004E3B8C"/>
    <w:rsid w:val="004F0BFB"/>
    <w:rsid w:val="005874DF"/>
    <w:rsid w:val="005900D3"/>
    <w:rsid w:val="00611F3E"/>
    <w:rsid w:val="006B00BF"/>
    <w:rsid w:val="0071606B"/>
    <w:rsid w:val="007F37D9"/>
    <w:rsid w:val="00861FD2"/>
    <w:rsid w:val="00897A07"/>
    <w:rsid w:val="008C04E6"/>
    <w:rsid w:val="008C5380"/>
    <w:rsid w:val="008C7D94"/>
    <w:rsid w:val="008F420A"/>
    <w:rsid w:val="00985F41"/>
    <w:rsid w:val="009A1F41"/>
    <w:rsid w:val="00A26E06"/>
    <w:rsid w:val="00A913E4"/>
    <w:rsid w:val="00AE5F7E"/>
    <w:rsid w:val="00B1530D"/>
    <w:rsid w:val="00B5234E"/>
    <w:rsid w:val="00BD70E0"/>
    <w:rsid w:val="00BF7D5C"/>
    <w:rsid w:val="00C27317"/>
    <w:rsid w:val="00C56493"/>
    <w:rsid w:val="00C67C86"/>
    <w:rsid w:val="00D566ED"/>
    <w:rsid w:val="00E35AD8"/>
    <w:rsid w:val="00E368CA"/>
    <w:rsid w:val="00E539DC"/>
    <w:rsid w:val="00F16D4E"/>
    <w:rsid w:val="00F410EE"/>
    <w:rsid w:val="00F57045"/>
    <w:rsid w:val="00F63F0D"/>
    <w:rsid w:val="00F648C0"/>
    <w:rsid w:val="00FA3F8A"/>
    <w:rsid w:val="00FA6F01"/>
    <w:rsid w:val="00FC7F62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9F4F1C"/>
  <w15:docId w15:val="{C22A2882-7D95-4D70-AE50-8D092BC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0E8"/>
  </w:style>
  <w:style w:type="paragraph" w:styleId="Fuzeile">
    <w:name w:val="footer"/>
    <w:basedOn w:val="Standard"/>
    <w:link w:val="FuzeileZchn"/>
    <w:uiPriority w:val="99"/>
    <w:unhideWhenUsed/>
    <w:rsid w:val="0031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0E8"/>
  </w:style>
  <w:style w:type="paragraph" w:customStyle="1" w:styleId="Text">
    <w:name w:val="Text"/>
    <w:basedOn w:val="Standard"/>
    <w:rsid w:val="008F420A"/>
    <w:pPr>
      <w:spacing w:before="40" w:after="40" w:line="240" w:lineRule="auto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0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09C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09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09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09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09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6E27-8AA5-45B9-9FD1-B4FE6FA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Johannes Köck</cp:lastModifiedBy>
  <cp:revision>6</cp:revision>
  <dcterms:created xsi:type="dcterms:W3CDTF">2020-07-01T14:37:00Z</dcterms:created>
  <dcterms:modified xsi:type="dcterms:W3CDTF">2023-09-06T10:59:00Z</dcterms:modified>
</cp:coreProperties>
</file>